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87" w:tblpY="289"/>
        <w:tblW w:w="10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2254"/>
        <w:gridCol w:w="1978"/>
        <w:gridCol w:w="3848"/>
      </w:tblGrid>
      <w:tr w:rsidR="00F20B1E" w:rsidRPr="00A2253C" w:rsidTr="00F20B1E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b/>
                <w:bCs/>
                <w:lang w:eastAsia="lv-LV"/>
              </w:rPr>
              <w:t>Kolektīvs</w:t>
            </w:r>
          </w:p>
        </w:tc>
        <w:tc>
          <w:tcPr>
            <w:tcW w:w="225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b/>
                <w:bCs/>
                <w:lang w:eastAsia="lv-LV"/>
              </w:rPr>
              <w:t>Mēģinājumu laiki</w:t>
            </w:r>
          </w:p>
        </w:tc>
        <w:tc>
          <w:tcPr>
            <w:tcW w:w="197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b/>
                <w:bCs/>
                <w:lang w:eastAsia="lv-LV"/>
              </w:rPr>
              <w:t>Vieta</w:t>
            </w:r>
          </w:p>
        </w:tc>
        <w:tc>
          <w:tcPr>
            <w:tcW w:w="3848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b/>
                <w:bCs/>
                <w:lang w:eastAsia="lv-LV"/>
              </w:rPr>
              <w:t>Kolektīva vadītājs</w:t>
            </w:r>
          </w:p>
        </w:tc>
      </w:tr>
      <w:tr w:rsidR="00F20B1E" w:rsidRPr="00A2253C" w:rsidTr="00F20B1E">
        <w:trPr>
          <w:trHeight w:val="618"/>
        </w:trPr>
        <w:tc>
          <w:tcPr>
            <w:tcW w:w="10925" w:type="dxa"/>
            <w:gridSpan w:val="4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b/>
                <w:bCs/>
                <w:lang w:eastAsia="lv-LV"/>
              </w:rPr>
              <w:t>Amatiermākslas</w:t>
            </w:r>
            <w:proofErr w:type="spellEnd"/>
            <w:r w:rsidRPr="00A2253C">
              <w:rPr>
                <w:rFonts w:eastAsia="Times New Roman"/>
                <w:b/>
                <w:bCs/>
                <w:lang w:eastAsia="lv-LV"/>
              </w:rPr>
              <w:t xml:space="preserve"> kolektīvi</w:t>
            </w:r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Jauktais koris “Sidrabe”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Piektdiena 19.00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Diriģents Jānis Lapsa</w:t>
            </w:r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Kormeistars Ronalds Rāviņš</w:t>
            </w:r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Jauktais koris</w:t>
            </w:r>
          </w:p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 “Septiņi sapņi”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Trešdiena 18.30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Diriģents Raimonds </w:t>
            </w:r>
            <w:proofErr w:type="spellStart"/>
            <w:r w:rsidRPr="00A2253C">
              <w:rPr>
                <w:rFonts w:eastAsia="Times New Roman"/>
                <w:lang w:eastAsia="lv-LV"/>
              </w:rPr>
              <w:t>Bulmers</w:t>
            </w:r>
            <w:proofErr w:type="spellEnd"/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Kormeistare Sandra </w:t>
            </w:r>
            <w:proofErr w:type="spellStart"/>
            <w:r w:rsidRPr="00A2253C">
              <w:rPr>
                <w:rFonts w:eastAsia="Times New Roman"/>
                <w:lang w:eastAsia="lv-LV"/>
              </w:rPr>
              <w:t>Bulmere</w:t>
            </w:r>
            <w:proofErr w:type="spellEnd"/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Sieviešu koris “Vizma”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Trešdiena 19.15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Piektdiena 19.15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Diriģente Vizma </w:t>
            </w:r>
            <w:proofErr w:type="spellStart"/>
            <w:r w:rsidRPr="00A2253C">
              <w:rPr>
                <w:rFonts w:eastAsia="Times New Roman"/>
                <w:lang w:eastAsia="lv-LV"/>
              </w:rPr>
              <w:t>Zandersone</w:t>
            </w:r>
            <w:proofErr w:type="spellEnd"/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Kormeistare Inga Siliņa</w:t>
            </w:r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Bērnu tautas deju kolektīvs</w:t>
            </w:r>
          </w:p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“Drellīši”</w:t>
            </w:r>
          </w:p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 pirmsskolas grupa</w:t>
            </w:r>
          </w:p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1.-4. klašu grupa</w:t>
            </w:r>
          </w:p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5.-9. klašu grupa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Otrdiena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16.00 – 20.00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Ceturtdiena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16.00 – 20.00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Vadītāja Diāna Gavare</w:t>
            </w:r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Koncertmeistare Agita Šķērsta</w:t>
            </w:r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Jauniešu deju kolektīvs</w:t>
            </w:r>
          </w:p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“</w:t>
            </w:r>
            <w:proofErr w:type="spellStart"/>
            <w:r w:rsidRPr="00A2253C">
              <w:rPr>
                <w:rFonts w:eastAsia="Times New Roman"/>
                <w:lang w:eastAsia="lv-LV"/>
              </w:rPr>
              <w:t>Drīziņš</w:t>
            </w:r>
            <w:proofErr w:type="spellEnd"/>
            <w:r w:rsidRPr="00A2253C">
              <w:rPr>
                <w:rFonts w:eastAsia="Times New Roman"/>
                <w:lang w:eastAsia="lv-LV"/>
              </w:rPr>
              <w:t>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Piektdiena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19.30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Vadītājs Arvils Noviks</w:t>
            </w:r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Koncertmeistare Vija </w:t>
            </w:r>
            <w:proofErr w:type="spellStart"/>
            <w:r w:rsidRPr="00A2253C">
              <w:rPr>
                <w:rFonts w:eastAsia="Times New Roman"/>
                <w:lang w:eastAsia="lv-LV"/>
              </w:rPr>
              <w:t>Embovica</w:t>
            </w:r>
            <w:proofErr w:type="spellEnd"/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 </w:t>
            </w:r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vidējās paaudzes deju kolektīvs</w:t>
            </w:r>
          </w:p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“Dzīpars”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Otrdiena 20.00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Ceturtdiena 20.00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Vadītāja Diāna Gavare</w:t>
            </w:r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Koncertmeistare </w:t>
            </w:r>
            <w:proofErr w:type="spellStart"/>
            <w:r w:rsidRPr="00A2253C">
              <w:rPr>
                <w:rFonts w:eastAsia="Times New Roman"/>
                <w:lang w:eastAsia="lv-LV"/>
              </w:rPr>
              <w:t>Adrija</w:t>
            </w:r>
            <w:proofErr w:type="spellEnd"/>
            <w:r w:rsidRPr="00A2253C">
              <w:rPr>
                <w:rFonts w:eastAsia="Times New Roman"/>
                <w:lang w:eastAsia="lv-LV"/>
              </w:rPr>
              <w:t xml:space="preserve"> Žilinska</w:t>
            </w:r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 </w:t>
            </w:r>
          </w:p>
        </w:tc>
      </w:tr>
      <w:tr w:rsidR="00F20B1E" w:rsidRPr="00A2253C" w:rsidTr="00F20B1E">
        <w:trPr>
          <w:trHeight w:val="487"/>
        </w:trPr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senioru deju kolektīvs “Dobelnieki”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Pirmdiena 19.30</w:t>
            </w:r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Ceturtdiena 19.30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Vadītāja Agita Jansone</w:t>
            </w:r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Koncertmeistare Vija </w:t>
            </w:r>
            <w:proofErr w:type="spellStart"/>
            <w:r w:rsidRPr="00A2253C">
              <w:rPr>
                <w:rFonts w:eastAsia="Times New Roman"/>
                <w:lang w:eastAsia="lv-LV"/>
              </w:rPr>
              <w:t>Embovica</w:t>
            </w:r>
            <w:proofErr w:type="spellEnd"/>
          </w:p>
        </w:tc>
      </w:tr>
      <w:tr w:rsidR="00F20B1E" w:rsidRPr="00A2253C" w:rsidTr="00F20B1E">
        <w:trPr>
          <w:trHeight w:val="487"/>
        </w:trPr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E grupas vidējās paaudzes deju kolektīvs “Dārds”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Trešdiena 19.30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Vadītājs Uldis Ozols</w:t>
            </w:r>
          </w:p>
        </w:tc>
      </w:tr>
      <w:tr w:rsidR="00F20B1E" w:rsidRPr="00A2253C" w:rsidTr="00F20B1E">
        <w:trPr>
          <w:trHeight w:val="523"/>
        </w:trPr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Amatierteātris “Smaids”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Trešdiena 19.00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Ceturtdiena 19.00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Režisors Augusts  </w:t>
            </w:r>
            <w:proofErr w:type="spellStart"/>
            <w:r w:rsidRPr="00A2253C">
              <w:rPr>
                <w:rFonts w:eastAsia="Times New Roman"/>
                <w:lang w:eastAsia="lv-LV"/>
              </w:rPr>
              <w:t>Mešķis</w:t>
            </w:r>
            <w:proofErr w:type="spellEnd"/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Tautas lietišķās mākslas studija “Avots”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Trešdiena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16.00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Dobeles Amatu māja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Vadītāja Inta Jansone</w:t>
            </w:r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 </w:t>
            </w:r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Pūtēju orķestris “Dobele”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Svētdiena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10.00 – 14.00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Diriģents Ervīns </w:t>
            </w:r>
            <w:proofErr w:type="spellStart"/>
            <w:r w:rsidRPr="00A2253C">
              <w:rPr>
                <w:rFonts w:eastAsia="Times New Roman"/>
                <w:lang w:eastAsia="lv-LV"/>
              </w:rPr>
              <w:t>Zandersons</w:t>
            </w:r>
            <w:proofErr w:type="spellEnd"/>
          </w:p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Diriģents Vitālijs </w:t>
            </w:r>
            <w:proofErr w:type="spellStart"/>
            <w:r w:rsidRPr="00A2253C">
              <w:rPr>
                <w:rFonts w:eastAsia="Times New Roman"/>
                <w:lang w:eastAsia="lv-LV"/>
              </w:rPr>
              <w:t>Čakšs</w:t>
            </w:r>
            <w:proofErr w:type="spellEnd"/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Dobeles vācu kultūras biedrības ansamblis „</w:t>
            </w:r>
            <w:proofErr w:type="spellStart"/>
            <w:r w:rsidRPr="00A2253C">
              <w:rPr>
                <w:rFonts w:eastAsia="Times New Roman"/>
                <w:lang w:eastAsia="lv-LV"/>
              </w:rPr>
              <w:t>Die</w:t>
            </w:r>
            <w:proofErr w:type="spellEnd"/>
            <w:r w:rsidRPr="00A2253C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A2253C">
              <w:rPr>
                <w:rFonts w:eastAsia="Times New Roman"/>
                <w:lang w:eastAsia="lv-LV"/>
              </w:rPr>
              <w:t>Lustigen</w:t>
            </w:r>
            <w:proofErr w:type="spellEnd"/>
            <w:r w:rsidRPr="00A2253C">
              <w:rPr>
                <w:rFonts w:eastAsia="Times New Roman"/>
                <w:lang w:eastAsia="lv-LV"/>
              </w:rPr>
              <w:t>”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Otrdiena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20.00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Dobeles 1. vidusskola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Vadītāja Sandra </w:t>
            </w:r>
            <w:proofErr w:type="spellStart"/>
            <w:r w:rsidRPr="00A2253C">
              <w:rPr>
                <w:rFonts w:eastAsia="Times New Roman"/>
                <w:lang w:eastAsia="lv-LV"/>
              </w:rPr>
              <w:t>Bulmere</w:t>
            </w:r>
            <w:proofErr w:type="spellEnd"/>
          </w:p>
        </w:tc>
      </w:tr>
      <w:tr w:rsidR="00F20B1E" w:rsidRPr="00A2253C" w:rsidTr="00F20B1E">
        <w:trPr>
          <w:trHeight w:val="761"/>
        </w:trPr>
        <w:tc>
          <w:tcPr>
            <w:tcW w:w="10925" w:type="dxa"/>
            <w:gridSpan w:val="4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b/>
                <w:bCs/>
                <w:lang w:eastAsia="lv-LV"/>
              </w:rPr>
              <w:t>Citi kolektīvi</w:t>
            </w:r>
          </w:p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/ar dalības maksu/</w:t>
            </w:r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Deju studija DPKN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Trešdiena 18.30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Piektdiena 18.00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lastRenderedPageBreak/>
              <w:t>Sestdiena 10.30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lastRenderedPageBreak/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Vadītāja Diāna </w:t>
            </w:r>
            <w:proofErr w:type="spellStart"/>
            <w:r w:rsidRPr="00A2253C">
              <w:rPr>
                <w:rFonts w:eastAsia="Times New Roman"/>
                <w:lang w:eastAsia="lv-LV"/>
              </w:rPr>
              <w:t>Visnapa</w:t>
            </w:r>
            <w:proofErr w:type="spellEnd"/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lastRenderedPageBreak/>
              <w:t>Improvizācijas teātris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Pirmdiena 18.30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 xml:space="preserve">Vadītājs Andris </w:t>
            </w:r>
            <w:proofErr w:type="spellStart"/>
            <w:r w:rsidRPr="00A2253C">
              <w:rPr>
                <w:rFonts w:eastAsia="Times New Roman"/>
                <w:lang w:eastAsia="lv-LV"/>
              </w:rPr>
              <w:t>Podvinskis</w:t>
            </w:r>
            <w:proofErr w:type="spellEnd"/>
          </w:p>
        </w:tc>
      </w:tr>
      <w:tr w:rsidR="00F20B1E" w:rsidRPr="00A2253C" w:rsidTr="00F20B1E">
        <w:tc>
          <w:tcPr>
            <w:tcW w:w="284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ind w:left="152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Bungu komplekta spēles nodarbības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Piektdiena</w:t>
            </w:r>
          </w:p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Sestdiena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A2253C">
              <w:rPr>
                <w:rFonts w:eastAsia="Times New Roman"/>
                <w:lang w:eastAsia="lv-LV"/>
              </w:rPr>
              <w:t>dpkn</w:t>
            </w:r>
            <w:proofErr w:type="spellEnd"/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B1E" w:rsidRPr="00A2253C" w:rsidRDefault="00F20B1E" w:rsidP="00F20B1E">
            <w:pPr>
              <w:spacing w:before="45" w:after="0" w:line="240" w:lineRule="auto"/>
              <w:rPr>
                <w:rFonts w:eastAsia="Times New Roman"/>
                <w:lang w:eastAsia="lv-LV"/>
              </w:rPr>
            </w:pPr>
            <w:r w:rsidRPr="00A2253C">
              <w:rPr>
                <w:rFonts w:eastAsia="Times New Roman"/>
                <w:lang w:eastAsia="lv-LV"/>
              </w:rPr>
              <w:t>Vadītājs Ivars Logins</w:t>
            </w:r>
          </w:p>
        </w:tc>
      </w:tr>
    </w:tbl>
    <w:p w:rsidR="00207C5A" w:rsidRDefault="00F66FEE"/>
    <w:p w:rsidR="00F20B1E" w:rsidRPr="00A2253C" w:rsidRDefault="00F20B1E" w:rsidP="00F20B1E">
      <w:pPr>
        <w:spacing w:before="45" w:after="100" w:afterAutospacing="1"/>
        <w:jc w:val="center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A2253C">
        <w:rPr>
          <w:rFonts w:eastAsia="Times New Roman"/>
          <w:color w:val="000000"/>
          <w:lang w:eastAsia="lv-LV"/>
        </w:rPr>
        <w:t>Sagatavoja: Dobeles pilsētas kultūras nama direktore Lelde Klusa</w:t>
      </w:r>
    </w:p>
    <w:p w:rsidR="00F20B1E" w:rsidRDefault="00F20B1E" w:rsidP="00F20B1E">
      <w:pPr>
        <w:spacing w:before="45" w:after="100" w:afterAutospacing="1" w:line="240" w:lineRule="auto"/>
        <w:jc w:val="center"/>
        <w:rPr>
          <w:rFonts w:eastAsia="Times New Roman"/>
          <w:color w:val="000000"/>
          <w:lang w:eastAsia="lv-LV"/>
        </w:rPr>
      </w:pPr>
      <w:r w:rsidRPr="00A2253C">
        <w:rPr>
          <w:rFonts w:eastAsia="Times New Roman"/>
          <w:color w:val="000000"/>
          <w:lang w:eastAsia="lv-LV"/>
        </w:rPr>
        <w:t>Inf</w:t>
      </w:r>
      <w:r>
        <w:rPr>
          <w:rFonts w:eastAsia="Times New Roman"/>
          <w:color w:val="000000"/>
          <w:lang w:eastAsia="lv-LV"/>
        </w:rPr>
        <w:t>ormācija: T. +371 26673650; e -</w:t>
      </w:r>
      <w:r w:rsidRPr="00A2253C">
        <w:rPr>
          <w:rFonts w:eastAsia="Times New Roman"/>
          <w:color w:val="000000"/>
          <w:lang w:eastAsia="lv-LV"/>
        </w:rPr>
        <w:t>pasts </w:t>
      </w:r>
      <w:hyperlink r:id="rId7" w:history="1">
        <w:r w:rsidRPr="00A2253C">
          <w:rPr>
            <w:rFonts w:eastAsia="Times New Roman"/>
            <w:color w:val="0000FF"/>
            <w:u w:val="single"/>
            <w:lang w:eastAsia="lv-LV"/>
          </w:rPr>
          <w:t>lelde.klusa@dobele.lv</w:t>
        </w:r>
      </w:hyperlink>
      <w:r w:rsidRPr="00A2253C">
        <w:rPr>
          <w:rFonts w:eastAsia="Times New Roman"/>
          <w:color w:val="000000"/>
          <w:lang w:eastAsia="lv-LV"/>
        </w:rPr>
        <w:t> </w:t>
      </w:r>
    </w:p>
    <w:p w:rsidR="00F20B1E" w:rsidRPr="00A2253C" w:rsidRDefault="00F20B1E" w:rsidP="00F20B1E">
      <w:pPr>
        <w:spacing w:before="45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A2253C">
        <w:rPr>
          <w:rFonts w:eastAsia="Times New Roman"/>
          <w:color w:val="000000"/>
          <w:lang w:eastAsia="lv-LV"/>
        </w:rPr>
        <w:t> </w:t>
      </w:r>
      <w:hyperlink r:id="rId8" w:history="1">
        <w:r w:rsidRPr="00A2253C">
          <w:rPr>
            <w:rFonts w:eastAsia="Times New Roman"/>
            <w:color w:val="0000FF"/>
            <w:u w:val="single"/>
            <w:lang w:eastAsia="lv-LV"/>
          </w:rPr>
          <w:t>www.kulturadobele.lv</w:t>
        </w:r>
      </w:hyperlink>
      <w:r w:rsidRPr="00A2253C">
        <w:rPr>
          <w:rFonts w:eastAsia="Times New Roman"/>
          <w:color w:val="000000"/>
          <w:lang w:eastAsia="lv-LV"/>
        </w:rPr>
        <w:t> </w:t>
      </w:r>
    </w:p>
    <w:p w:rsidR="00F20B1E" w:rsidRDefault="00F20B1E">
      <w:bookmarkStart w:id="0" w:name="_GoBack"/>
      <w:bookmarkEnd w:id="0"/>
    </w:p>
    <w:sectPr w:rsidR="00F20B1E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EE" w:rsidRDefault="00F66FEE" w:rsidP="00F20B1E">
      <w:pPr>
        <w:spacing w:after="0" w:line="240" w:lineRule="auto"/>
      </w:pPr>
      <w:r>
        <w:separator/>
      </w:r>
    </w:p>
  </w:endnote>
  <w:endnote w:type="continuationSeparator" w:id="0">
    <w:p w:rsidR="00F66FEE" w:rsidRDefault="00F66FEE" w:rsidP="00F2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EE" w:rsidRDefault="00F66FEE" w:rsidP="00F20B1E">
      <w:pPr>
        <w:spacing w:after="0" w:line="240" w:lineRule="auto"/>
      </w:pPr>
      <w:r>
        <w:separator/>
      </w:r>
    </w:p>
  </w:footnote>
  <w:footnote w:type="continuationSeparator" w:id="0">
    <w:p w:rsidR="00F66FEE" w:rsidRDefault="00F66FEE" w:rsidP="00F2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1E" w:rsidRDefault="00F20B1E" w:rsidP="00F20B1E">
    <w:pPr>
      <w:spacing w:before="45" w:after="100" w:afterAutospacing="1" w:line="240" w:lineRule="auto"/>
      <w:jc w:val="center"/>
      <w:rPr>
        <w:rFonts w:ascii="Arial" w:eastAsia="Times New Roman" w:hAnsi="Arial" w:cs="Arial"/>
        <w:b/>
        <w:bCs/>
        <w:color w:val="000000"/>
        <w:sz w:val="36"/>
        <w:szCs w:val="36"/>
        <w:lang w:eastAsia="lv-LV"/>
      </w:rPr>
    </w:pPr>
    <w:r w:rsidRPr="00A2253C">
      <w:rPr>
        <w:rFonts w:ascii="Arial" w:eastAsia="Times New Roman" w:hAnsi="Arial" w:cs="Arial"/>
        <w:b/>
        <w:bCs/>
        <w:color w:val="000000"/>
        <w:sz w:val="36"/>
        <w:szCs w:val="36"/>
        <w:lang w:eastAsia="lv-LV"/>
      </w:rPr>
      <w:t>DOBELES PILSĒTAS KULTŪRAS NAMA KOLEKTĪVI</w:t>
    </w:r>
  </w:p>
  <w:p w:rsidR="00F20B1E" w:rsidRPr="00A2253C" w:rsidRDefault="00F20B1E" w:rsidP="00F20B1E">
    <w:pPr>
      <w:spacing w:before="45" w:after="100" w:afterAutospacing="1" w:line="240" w:lineRule="auto"/>
      <w:jc w:val="center"/>
      <w:rPr>
        <w:rFonts w:ascii="Arial" w:eastAsia="Times New Roman" w:hAnsi="Arial" w:cs="Arial"/>
        <w:color w:val="000000"/>
        <w:sz w:val="18"/>
        <w:szCs w:val="18"/>
        <w:lang w:eastAsia="lv-LV"/>
      </w:rPr>
    </w:pPr>
    <w:r w:rsidRPr="00A2253C">
      <w:rPr>
        <w:rFonts w:ascii="Arial" w:eastAsia="Times New Roman" w:hAnsi="Arial" w:cs="Arial"/>
        <w:b/>
        <w:bCs/>
        <w:color w:val="000000"/>
        <w:sz w:val="36"/>
        <w:szCs w:val="36"/>
        <w:u w:val="single"/>
        <w:lang w:eastAsia="lv-LV"/>
      </w:rPr>
      <w:t>2019./2020. gada sezonā</w:t>
    </w:r>
  </w:p>
  <w:p w:rsidR="00F20B1E" w:rsidRDefault="00F20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B5"/>
    <w:rsid w:val="00075AC7"/>
    <w:rsid w:val="002053EE"/>
    <w:rsid w:val="00953BF0"/>
    <w:rsid w:val="00ED40B5"/>
    <w:rsid w:val="00F20B1E"/>
    <w:rsid w:val="00F6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B1E"/>
  </w:style>
  <w:style w:type="paragraph" w:styleId="Footer">
    <w:name w:val="footer"/>
    <w:basedOn w:val="Normal"/>
    <w:link w:val="FooterChar"/>
    <w:uiPriority w:val="99"/>
    <w:unhideWhenUsed/>
    <w:rsid w:val="00F20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B1E"/>
  </w:style>
  <w:style w:type="paragraph" w:styleId="Footer">
    <w:name w:val="footer"/>
    <w:basedOn w:val="Normal"/>
    <w:link w:val="FooterChar"/>
    <w:uiPriority w:val="99"/>
    <w:unhideWhenUsed/>
    <w:rsid w:val="00F20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dobele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lde.klusa@dobele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1283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</dc:creator>
  <cp:keywords/>
  <dc:description/>
  <cp:lastModifiedBy>DKN</cp:lastModifiedBy>
  <cp:revision>2</cp:revision>
  <dcterms:created xsi:type="dcterms:W3CDTF">2020-02-04T12:57:00Z</dcterms:created>
  <dcterms:modified xsi:type="dcterms:W3CDTF">2020-02-04T13:00:00Z</dcterms:modified>
</cp:coreProperties>
</file>